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3509"/>
      </w:tblGrid>
      <w:tr w:rsidR="008808FC" w:rsidRPr="00876DE8" w:rsidTr="00E54F4C">
        <w:trPr>
          <w:trHeight w:val="2111"/>
        </w:trPr>
        <w:tc>
          <w:tcPr>
            <w:tcW w:w="4219" w:type="dxa"/>
          </w:tcPr>
          <w:p w:rsidR="00321DE2" w:rsidRPr="00876DE8" w:rsidRDefault="00321DE2" w:rsidP="00321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 </w:t>
            </w:r>
            <w:proofErr w:type="spellStart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Республикаса</w:t>
            </w:r>
            <w:proofErr w:type="spellEnd"/>
          </w:p>
          <w:p w:rsidR="00321DE2" w:rsidRPr="00876DE8" w:rsidRDefault="00321DE2" w:rsidP="00321DE2">
            <w:pPr>
              <w:jc w:val="center"/>
              <w:rPr>
                <w:rFonts w:ascii="Times New Roman" w:hAnsi="Times New Roman" w:cs="Times New Roman"/>
              </w:rPr>
            </w:pPr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«Инта» </w:t>
            </w:r>
            <w:proofErr w:type="spellStart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муниципальнӧй</w:t>
            </w:r>
            <w:proofErr w:type="spellEnd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>кытшлӧн</w:t>
            </w:r>
            <w:proofErr w:type="spellEnd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>сӧвет</w:t>
            </w:r>
            <w:proofErr w:type="spellEnd"/>
            <w:proofErr w:type="gramEnd"/>
            <w:r w:rsidRPr="00876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808FC" w:rsidRPr="00876DE8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08FC" w:rsidRPr="00876DE8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  <w:r w:rsidRPr="00876DE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687DC06" wp14:editId="25109086">
                  <wp:simplePos x="0" y="0"/>
                  <wp:positionH relativeFrom="column">
                    <wp:posOffset>14688</wp:posOffset>
                  </wp:positionH>
                  <wp:positionV relativeFrom="paragraph">
                    <wp:posOffset>53837</wp:posOffset>
                  </wp:positionV>
                  <wp:extent cx="833120" cy="901700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08FC" w:rsidRPr="00876DE8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8808FC" w:rsidRPr="00876DE8" w:rsidRDefault="008808FC" w:rsidP="00E54F4C">
            <w:pPr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муниципального</w:t>
            </w:r>
          </w:p>
          <w:p w:rsidR="008808FC" w:rsidRPr="00876DE8" w:rsidRDefault="008808FC" w:rsidP="00E54F4C">
            <w:pPr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округа «Инта»</w:t>
            </w:r>
          </w:p>
          <w:p w:rsidR="00321DE2" w:rsidRPr="00876DE8" w:rsidRDefault="00321DE2" w:rsidP="00E54F4C">
            <w:pPr>
              <w:ind w:right="-114"/>
              <w:jc w:val="center"/>
              <w:rPr>
                <w:rFonts w:ascii="Times New Roman" w:hAnsi="Times New Roman" w:cs="Times New Roman"/>
              </w:rPr>
            </w:pPr>
            <w:r w:rsidRPr="00876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Коми</w:t>
            </w:r>
          </w:p>
        </w:tc>
      </w:tr>
    </w:tbl>
    <w:p w:rsidR="008808FC" w:rsidRPr="00876DE8" w:rsidRDefault="008808FC" w:rsidP="008808FC">
      <w:pPr>
        <w:spacing w:after="0" w:line="240" w:lineRule="auto"/>
        <w:ind w:right="-11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76DE8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     </w:t>
      </w:r>
      <w:r w:rsidRPr="00876D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ПОМШУÖМ</w:t>
      </w:r>
    </w:p>
    <w:p w:rsidR="008808FC" w:rsidRPr="00876DE8" w:rsidRDefault="008808FC" w:rsidP="00880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76D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РЕШЕНИЕ</w:t>
      </w:r>
    </w:p>
    <w:p w:rsidR="00E65C43" w:rsidRPr="00876DE8" w:rsidRDefault="00E65C43" w:rsidP="00E65C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65C43" w:rsidRPr="00876DE8" w:rsidRDefault="00E65C43" w:rsidP="00E6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C63AB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C0BDC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30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</w:t>
      </w:r>
      <w:r w:rsidR="00BA3A15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7617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BA3A15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C0BDC" w:rsidRPr="00876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0582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C63AB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65C43" w:rsidRPr="00876DE8" w:rsidRDefault="007327CA" w:rsidP="00E6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65C43"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Коми, г. Инта</w:t>
      </w:r>
    </w:p>
    <w:p w:rsidR="003E3872" w:rsidRPr="00876DE8" w:rsidRDefault="00E65C43" w:rsidP="003E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50582" w:rsidRPr="003404A1" w:rsidRDefault="00450582" w:rsidP="0045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</w:t>
      </w:r>
      <w:r w:rsidR="00193024"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дополнений </w:t>
      </w:r>
      <w:r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решение Совета муниципального</w:t>
      </w:r>
    </w:p>
    <w:p w:rsidR="00450582" w:rsidRPr="003404A1" w:rsidRDefault="00450582" w:rsidP="0045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 «Инта» </w:t>
      </w:r>
      <w:r w:rsidR="00E72CA6"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Коми </w:t>
      </w:r>
      <w:r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</w:t>
      </w:r>
      <w:r w:rsidR="00653042"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</w:t>
      </w:r>
      <w:r w:rsidR="00653042"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V-</w:t>
      </w:r>
      <w:r w:rsidR="00E72CA6"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3/</w:t>
      </w:r>
      <w:r w:rsidR="00653042"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450582" w:rsidRPr="003404A1" w:rsidRDefault="00450582" w:rsidP="0045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бюджете муниципального округа «Инта»</w:t>
      </w:r>
      <w:r w:rsidR="00E72CA6"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Коми</w:t>
      </w:r>
    </w:p>
    <w:p w:rsidR="003E3872" w:rsidRPr="003404A1" w:rsidRDefault="00450582" w:rsidP="0045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653042"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плановый период 202</w:t>
      </w:r>
      <w:r w:rsidR="00653042"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653042"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годов»</w:t>
      </w:r>
      <w:r w:rsidR="00DE6BCF" w:rsidRPr="00340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E3872" w:rsidRPr="003404A1" w:rsidRDefault="003E3872" w:rsidP="003E3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Бюджетным кодексом Российской Федерации, Совет муниципального округа «Инта»</w:t>
      </w:r>
      <w:r w:rsidR="00026F88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изменения в решение Совета муниципального образования городского округа «Инта» от 1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№ 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V-</w:t>
      </w:r>
      <w:r w:rsidR="00333378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3/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бюджете муниципального округа «Инта»</w:t>
      </w:r>
      <w:r w:rsidR="00333378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плановый период 202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следующего содержания:</w:t>
      </w: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статью 1 решения изложить в следующей редакции:</w:t>
      </w: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«1. Утвердить основные характеристики бюджета муниципального округа «Инта»</w:t>
      </w:r>
      <w:r w:rsidR="00333378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450582" w:rsidRPr="0043410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доходов в сумме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F45FA4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3310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 789 382,5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450582" w:rsidRPr="0043410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расходов в сумме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434101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042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101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912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101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757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34101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 бюд</w:t>
      </w:r>
      <w:r w:rsidR="007E0996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жета в сумме</w:t>
      </w:r>
      <w:r w:rsidR="007E0996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0996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1</w:t>
      </w:r>
      <w:r w:rsidR="00434101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101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374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34101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450582" w:rsidRPr="003404A1" w:rsidRDefault="00193024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289E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058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основные характеристики </w:t>
      </w:r>
      <w:r w:rsidR="00CB380C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муниципального округа «Инта» Республики Коми</w:t>
      </w:r>
      <w:r w:rsidR="0045058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5058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202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5058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доходов на 202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D73310">
        <w:rPr>
          <w:rFonts w:ascii="Times New Roman" w:eastAsia="Times New Roman" w:hAnsi="Times New Roman" w:cs="Times New Roman"/>
          <w:sz w:val="24"/>
          <w:szCs w:val="24"/>
          <w:lang w:eastAsia="ru-RU"/>
        </w:rPr>
        <w:t>1 732 394,5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 на 202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D73310">
        <w:rPr>
          <w:rFonts w:ascii="Times New Roman" w:eastAsia="Times New Roman" w:hAnsi="Times New Roman" w:cs="Times New Roman"/>
          <w:sz w:val="24"/>
          <w:szCs w:val="24"/>
          <w:lang w:eastAsia="ru-RU"/>
        </w:rPr>
        <w:t>1 837 84</w:t>
      </w:r>
      <w:r w:rsidR="0096703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310">
        <w:rPr>
          <w:rFonts w:ascii="Times New Roman" w:eastAsia="Times New Roman" w:hAnsi="Times New Roman" w:cs="Times New Roman"/>
          <w:sz w:val="24"/>
          <w:szCs w:val="24"/>
          <w:lang w:eastAsia="ru-RU"/>
        </w:rPr>
        <w:t>,6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расходов на 202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сумме </w:t>
      </w:r>
      <w:r w:rsidR="001609B7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101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715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101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744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34101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 на 202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4F349D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101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829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101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446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5E84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рублей;</w:t>
      </w:r>
    </w:p>
    <w:p w:rsidR="00193024" w:rsidRPr="00434101" w:rsidRDefault="0021251B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Профицит</w:t>
      </w:r>
      <w:r w:rsidR="0045058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5058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653042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450582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042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450582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6A20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50582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 профицит на 202</w:t>
      </w:r>
      <w:r w:rsidR="00653042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50582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8 </w:t>
      </w:r>
      <w:r w:rsidR="00653042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450582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0,0 тыс. рублей.</w:t>
      </w:r>
    </w:p>
    <w:p w:rsidR="00450582" w:rsidRPr="003404A1" w:rsidRDefault="00193024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768D7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Выделить средства </w:t>
      </w:r>
      <w:r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оплаты </w:t>
      </w:r>
      <w:r w:rsidR="009C273F" w:rsidRPr="004341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судебных</w:t>
      </w:r>
      <w:r w:rsidR="009C2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решений,</w:t>
      </w:r>
      <w:r w:rsidR="009768D7" w:rsidRPr="00976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решений налогового органа, предписаний контрольно-надзорных органов 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11711F">
        <w:rPr>
          <w:rFonts w:ascii="Times New Roman" w:eastAsia="Times New Roman" w:hAnsi="Times New Roman" w:cs="Times New Roman"/>
          <w:sz w:val="24"/>
          <w:szCs w:val="24"/>
          <w:lang w:eastAsia="ru-RU"/>
        </w:rPr>
        <w:t>4 71</w:t>
      </w:r>
      <w:r w:rsidR="001264D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171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264D2">
        <w:rPr>
          <w:rFonts w:ascii="Times New Roman" w:eastAsia="Times New Roman" w:hAnsi="Times New Roman" w:cs="Times New Roman"/>
          <w:sz w:val="24"/>
          <w:szCs w:val="24"/>
          <w:lang w:eastAsia="ru-RU"/>
        </w:rPr>
        <w:t>584</w:t>
      </w:r>
      <w:r w:rsidR="001171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64D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proofErr w:type="gramStart"/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058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статью 4 решения изложить в следующей редакции:  </w:t>
      </w: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«Утвердить объем безвозмездных поступлений в </w:t>
      </w:r>
      <w:r w:rsidR="00CB380C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муниципального округа «Инта» Республики Коми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202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1D538A">
        <w:rPr>
          <w:rFonts w:ascii="Times New Roman" w:eastAsia="Times New Roman" w:hAnsi="Times New Roman" w:cs="Times New Roman"/>
          <w:sz w:val="24"/>
          <w:szCs w:val="24"/>
          <w:lang w:eastAsia="ru-RU"/>
        </w:rPr>
        <w:t>2 447 382,5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 объем межбюджетных трансфертов получаемых из других бюджетов бюджетной системы Российской Федерации, в сумме </w:t>
      </w:r>
      <w:r w:rsidR="001D538A">
        <w:rPr>
          <w:rFonts w:ascii="Times New Roman" w:eastAsia="Times New Roman" w:hAnsi="Times New Roman" w:cs="Times New Roman"/>
          <w:sz w:val="24"/>
          <w:szCs w:val="24"/>
          <w:lang w:eastAsia="ru-RU"/>
        </w:rPr>
        <w:t>2 447 382,5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на 202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1D538A">
        <w:rPr>
          <w:rFonts w:ascii="Times New Roman" w:eastAsia="Times New Roman" w:hAnsi="Times New Roman" w:cs="Times New Roman"/>
          <w:sz w:val="24"/>
          <w:szCs w:val="24"/>
          <w:lang w:eastAsia="ru-RU"/>
        </w:rPr>
        <w:t>1 367 894,5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1D538A">
        <w:rPr>
          <w:rFonts w:ascii="Times New Roman" w:eastAsia="Times New Roman" w:hAnsi="Times New Roman" w:cs="Times New Roman"/>
          <w:sz w:val="24"/>
          <w:szCs w:val="24"/>
          <w:lang w:eastAsia="ru-RU"/>
        </w:rPr>
        <w:t>1 367 894,5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202</w:t>
      </w:r>
      <w:r w:rsidR="0065304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1D538A">
        <w:rPr>
          <w:rFonts w:ascii="Times New Roman" w:eastAsia="Times New Roman" w:hAnsi="Times New Roman" w:cs="Times New Roman"/>
          <w:sz w:val="24"/>
          <w:szCs w:val="24"/>
          <w:lang w:eastAsia="ru-RU"/>
        </w:rPr>
        <w:t>1 453 846,6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1D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1 453 846,6 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proofErr w:type="gramStart"/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7D03EA" w:rsidRPr="003404A1" w:rsidRDefault="007D03EA" w:rsidP="007D03EA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16491" w:rsidRPr="00916491" w:rsidRDefault="005855B1" w:rsidP="0091649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D7A96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6491" w:rsidRPr="00916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491" w:rsidRP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</w:t>
      </w:r>
      <w:r w:rsidR="00916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491" w:rsidRP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16491" w:rsidRP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</w:t>
      </w:r>
      <w:r w:rsid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16491" w:rsidRP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изложить в следующей редакции:</w:t>
      </w:r>
    </w:p>
    <w:p w:rsidR="00916491" w:rsidRPr="00916491" w:rsidRDefault="00916491" w:rsidP="0091649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 верхний предел муниципального внутреннего долга муниципального округа «Инта» Республики Коми:</w:t>
      </w:r>
    </w:p>
    <w:p w:rsidR="00916491" w:rsidRPr="00916491" w:rsidRDefault="00916491" w:rsidP="0091649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 состоянию на 1 января 2027 года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>0 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>50,0 тыс. рублей, в том числе верхний предел долга по муниципальным гарантиям муниципального округа «Инта» Республики Коми в сумме 0,0 тыс. рублей;</w:t>
      </w:r>
    </w:p>
    <w:p w:rsidR="00916491" w:rsidRPr="00916491" w:rsidRDefault="00916491" w:rsidP="0091649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 состоянию на 1 января 2028 года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>00,0 тыс. рублей, в том числе верхний предел долга по муниципальным гарантиям муниципального округа «Инта» Республики Коми в сумме 0,0 тыс. рублей;</w:t>
      </w:r>
    </w:p>
    <w:p w:rsidR="00916491" w:rsidRPr="00916491" w:rsidRDefault="00916491" w:rsidP="0091649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 состоянию на 1 января 2029 года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>00,0 тыс. рублей, в том числе верхний предел долга по муниципальным гарантиям муниципального округа «Инта» Республики Коми в сумме 0 тыс. рублей</w:t>
      </w:r>
      <w:proofErr w:type="gramStart"/>
      <w:r w:rsidRP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916491" w:rsidRPr="00916491" w:rsidRDefault="00916491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544" w:rsidRDefault="005855B1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47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12 части 2 статьи 12 изложить в следующей редакции:</w:t>
      </w:r>
    </w:p>
    <w:p w:rsidR="00471544" w:rsidRDefault="00471544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44">
        <w:rPr>
          <w:rFonts w:ascii="Times New Roman" w:eastAsia="Times New Roman" w:hAnsi="Times New Roman" w:cs="Times New Roman"/>
          <w:sz w:val="24"/>
          <w:szCs w:val="24"/>
          <w:lang w:eastAsia="ru-RU"/>
        </w:rPr>
        <w:t>«12) перераспределение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и на цели, определенные Администрацией муниципального округа «Инта» Республики Коми</w:t>
      </w:r>
      <w:proofErr w:type="gramStart"/>
      <w:r w:rsidRPr="004715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471544" w:rsidRPr="00471544" w:rsidRDefault="00471544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3404A1" w:rsidRDefault="00471544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450582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решению изложить в редакции согласно приложению 1                   к настоящему решению;</w:t>
      </w: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715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2 к решению изложить в редакции согласно приложению 2                   к настоящему решению;</w:t>
      </w:r>
    </w:p>
    <w:p w:rsidR="00450582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3404A1" w:rsidRDefault="00450582" w:rsidP="00657F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715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3 к решению изложить в редакции согласно приложению 3                     к настоящему решению;</w:t>
      </w:r>
    </w:p>
    <w:p w:rsidR="007C130F" w:rsidRDefault="007C130F" w:rsidP="00657F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40D" w:rsidRDefault="00A6140D" w:rsidP="00657F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Pr="00A6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изложить в редакции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 настоящему решению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140D" w:rsidRPr="003404A1" w:rsidRDefault="00A6140D" w:rsidP="00657F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C43" w:rsidRPr="003404A1" w:rsidRDefault="00450582" w:rsidP="004505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со дня его официального опубликования.</w:t>
      </w:r>
    </w:p>
    <w:p w:rsidR="003E3872" w:rsidRPr="003404A1" w:rsidRDefault="003E3872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544" w:rsidRDefault="00471544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417" w:rsidRPr="003404A1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0F5C96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«Инта» </w:t>
      </w:r>
    </w:p>
    <w:p w:rsidR="002C0BDC" w:rsidRPr="003404A1" w:rsidRDefault="00153417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Коми </w:t>
      </w:r>
      <w:r w:rsidR="002C0BDC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:rsidR="002C0BDC" w:rsidRPr="003404A1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администрации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BA3A15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C3F65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CA6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И. Николаев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2C0BDC" w:rsidRPr="003404A1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BDC" w:rsidRPr="003404A1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</w:p>
    <w:p w:rsidR="000F5C96" w:rsidRPr="003404A1" w:rsidRDefault="002C0BDC" w:rsidP="000F5C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«Инта»</w:t>
      </w:r>
    </w:p>
    <w:p w:rsidR="00657F79" w:rsidRPr="003404A1" w:rsidRDefault="000F5C96" w:rsidP="004715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Коми</w:t>
      </w:r>
      <w:r w:rsidR="002C0BDC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BDC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BDC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BDC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BDC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BDC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BA3A15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57270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3F65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</w:t>
      </w:r>
      <w:r w:rsidR="002C0BDC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3F65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C0BDC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3F65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Лавриненко</w:t>
      </w:r>
      <w:r w:rsidR="00657F79" w:rsidRPr="003404A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Согласовано:</w:t>
      </w: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администрации</w:t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proofErr w:type="spellStart"/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О.В.Барабаш</w:t>
      </w:r>
      <w:proofErr w:type="spellEnd"/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 администрации</w:t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А.В.Попова</w:t>
      </w:r>
      <w:proofErr w:type="spellEnd"/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7C3F65" w:rsidRDefault="007C3F65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аппарата</w:t>
      </w:r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proofErr w:type="spellStart"/>
      <w:r w:rsidR="00450582" w:rsidRPr="007C3F65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Т.В.Синакаева</w:t>
      </w:r>
      <w:proofErr w:type="spellEnd"/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56AC9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30" w:rsidRDefault="00B61730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0F30ED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450582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Курзина</w:t>
      </w:r>
      <w:proofErr w:type="spellEnd"/>
      <w:r w:rsidRPr="000F3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С.Л.</w:t>
      </w:r>
    </w:p>
    <w:sectPr w:rsidR="00450582" w:rsidSect="00471544">
      <w:pgSz w:w="11906" w:h="16838"/>
      <w:pgMar w:top="1276" w:right="1134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37"/>
    <w:rsid w:val="00007D35"/>
    <w:rsid w:val="00026F88"/>
    <w:rsid w:val="00031685"/>
    <w:rsid w:val="00096285"/>
    <w:rsid w:val="000963F7"/>
    <w:rsid w:val="000C55F8"/>
    <w:rsid w:val="000C7E9A"/>
    <w:rsid w:val="000D390B"/>
    <w:rsid w:val="000F30ED"/>
    <w:rsid w:val="000F5C96"/>
    <w:rsid w:val="0011711F"/>
    <w:rsid w:val="00124FBB"/>
    <w:rsid w:val="001264D2"/>
    <w:rsid w:val="00142A48"/>
    <w:rsid w:val="00153417"/>
    <w:rsid w:val="001609B7"/>
    <w:rsid w:val="00193024"/>
    <w:rsid w:val="00194264"/>
    <w:rsid w:val="001B5140"/>
    <w:rsid w:val="001B7617"/>
    <w:rsid w:val="001C10C5"/>
    <w:rsid w:val="001D3D96"/>
    <w:rsid w:val="001D538A"/>
    <w:rsid w:val="001D7A19"/>
    <w:rsid w:val="001E670F"/>
    <w:rsid w:val="00205FC0"/>
    <w:rsid w:val="0021251B"/>
    <w:rsid w:val="00253734"/>
    <w:rsid w:val="00257270"/>
    <w:rsid w:val="00271ADC"/>
    <w:rsid w:val="0027623C"/>
    <w:rsid w:val="002C0BDC"/>
    <w:rsid w:val="002C523F"/>
    <w:rsid w:val="002D5391"/>
    <w:rsid w:val="00307121"/>
    <w:rsid w:val="00317A7C"/>
    <w:rsid w:val="00321DE2"/>
    <w:rsid w:val="00333378"/>
    <w:rsid w:val="003404A1"/>
    <w:rsid w:val="0037787F"/>
    <w:rsid w:val="003E3872"/>
    <w:rsid w:val="0042452F"/>
    <w:rsid w:val="00434101"/>
    <w:rsid w:val="0043589A"/>
    <w:rsid w:val="004372E6"/>
    <w:rsid w:val="004417F2"/>
    <w:rsid w:val="004430C0"/>
    <w:rsid w:val="00450582"/>
    <w:rsid w:val="0045178A"/>
    <w:rsid w:val="004668F5"/>
    <w:rsid w:val="00471544"/>
    <w:rsid w:val="004910EB"/>
    <w:rsid w:val="004B2DAD"/>
    <w:rsid w:val="004D7C80"/>
    <w:rsid w:val="004F349D"/>
    <w:rsid w:val="00556AC9"/>
    <w:rsid w:val="005855B1"/>
    <w:rsid w:val="0059021F"/>
    <w:rsid w:val="005A6B34"/>
    <w:rsid w:val="005B5C2B"/>
    <w:rsid w:val="005D6454"/>
    <w:rsid w:val="005D7A96"/>
    <w:rsid w:val="005F5181"/>
    <w:rsid w:val="0060568C"/>
    <w:rsid w:val="00606A20"/>
    <w:rsid w:val="00653042"/>
    <w:rsid w:val="00657F79"/>
    <w:rsid w:val="006A54EA"/>
    <w:rsid w:val="006D29F9"/>
    <w:rsid w:val="006E0672"/>
    <w:rsid w:val="006E1022"/>
    <w:rsid w:val="006F540D"/>
    <w:rsid w:val="00703085"/>
    <w:rsid w:val="007327CA"/>
    <w:rsid w:val="00776418"/>
    <w:rsid w:val="0078005B"/>
    <w:rsid w:val="0079453D"/>
    <w:rsid w:val="007C130F"/>
    <w:rsid w:val="007C3F65"/>
    <w:rsid w:val="007C68E0"/>
    <w:rsid w:val="007D03EA"/>
    <w:rsid w:val="007E0996"/>
    <w:rsid w:val="007F2484"/>
    <w:rsid w:val="00834C15"/>
    <w:rsid w:val="0083690A"/>
    <w:rsid w:val="00850ED4"/>
    <w:rsid w:val="00876DE8"/>
    <w:rsid w:val="008808FC"/>
    <w:rsid w:val="00885537"/>
    <w:rsid w:val="008E339C"/>
    <w:rsid w:val="008F2E8A"/>
    <w:rsid w:val="00915EF5"/>
    <w:rsid w:val="00916491"/>
    <w:rsid w:val="009535E8"/>
    <w:rsid w:val="00961252"/>
    <w:rsid w:val="0096703F"/>
    <w:rsid w:val="00973F35"/>
    <w:rsid w:val="009768D7"/>
    <w:rsid w:val="009922A0"/>
    <w:rsid w:val="009963F5"/>
    <w:rsid w:val="009977C3"/>
    <w:rsid w:val="009C273F"/>
    <w:rsid w:val="009C3C15"/>
    <w:rsid w:val="009C78E9"/>
    <w:rsid w:val="009D4EF7"/>
    <w:rsid w:val="009E2DCF"/>
    <w:rsid w:val="009E5E84"/>
    <w:rsid w:val="009F7CDD"/>
    <w:rsid w:val="00A02C04"/>
    <w:rsid w:val="00A463A7"/>
    <w:rsid w:val="00A57ADD"/>
    <w:rsid w:val="00A6140D"/>
    <w:rsid w:val="00A96B77"/>
    <w:rsid w:val="00AA47DB"/>
    <w:rsid w:val="00AC0CFF"/>
    <w:rsid w:val="00AC63AB"/>
    <w:rsid w:val="00AD160A"/>
    <w:rsid w:val="00AE08EB"/>
    <w:rsid w:val="00AF5070"/>
    <w:rsid w:val="00B05BBE"/>
    <w:rsid w:val="00B0606A"/>
    <w:rsid w:val="00B0718A"/>
    <w:rsid w:val="00B43965"/>
    <w:rsid w:val="00B61730"/>
    <w:rsid w:val="00BA2C16"/>
    <w:rsid w:val="00BA3A15"/>
    <w:rsid w:val="00BB239D"/>
    <w:rsid w:val="00BE7822"/>
    <w:rsid w:val="00C02885"/>
    <w:rsid w:val="00C030DC"/>
    <w:rsid w:val="00C130E1"/>
    <w:rsid w:val="00C32FD7"/>
    <w:rsid w:val="00C77722"/>
    <w:rsid w:val="00C86AF2"/>
    <w:rsid w:val="00CB380C"/>
    <w:rsid w:val="00CD7DFF"/>
    <w:rsid w:val="00D11C8E"/>
    <w:rsid w:val="00D21E22"/>
    <w:rsid w:val="00D469B0"/>
    <w:rsid w:val="00D5153C"/>
    <w:rsid w:val="00D73310"/>
    <w:rsid w:val="00DC12A9"/>
    <w:rsid w:val="00DE5AEC"/>
    <w:rsid w:val="00DE6BCF"/>
    <w:rsid w:val="00DF2AA3"/>
    <w:rsid w:val="00E01C45"/>
    <w:rsid w:val="00E17B3E"/>
    <w:rsid w:val="00E22ABC"/>
    <w:rsid w:val="00E5706D"/>
    <w:rsid w:val="00E65C43"/>
    <w:rsid w:val="00E71BB4"/>
    <w:rsid w:val="00E72CA6"/>
    <w:rsid w:val="00EA339A"/>
    <w:rsid w:val="00EA7784"/>
    <w:rsid w:val="00ED51BE"/>
    <w:rsid w:val="00EE7E01"/>
    <w:rsid w:val="00EF41A6"/>
    <w:rsid w:val="00F15031"/>
    <w:rsid w:val="00F326C7"/>
    <w:rsid w:val="00F37217"/>
    <w:rsid w:val="00F43B2E"/>
    <w:rsid w:val="00F45FA4"/>
    <w:rsid w:val="00F6548A"/>
    <w:rsid w:val="00FD289E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3872"/>
    <w:pPr>
      <w:ind w:left="720"/>
      <w:contextualSpacing/>
    </w:pPr>
  </w:style>
  <w:style w:type="paragraph" w:customStyle="1" w:styleId="ConsPlusNormal">
    <w:name w:val="ConsPlusNormal"/>
    <w:rsid w:val="007945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3872"/>
    <w:pPr>
      <w:ind w:left="720"/>
      <w:contextualSpacing/>
    </w:pPr>
  </w:style>
  <w:style w:type="paragraph" w:customStyle="1" w:styleId="ConsPlusNormal">
    <w:name w:val="ConsPlusNormal"/>
    <w:rsid w:val="007945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65EB4-E80E-427C-ADCB-31E65613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Мешкова Светлана Васильевна</dc:creator>
  <cp:lastModifiedBy>Светлана Курзина</cp:lastModifiedBy>
  <cp:revision>11</cp:revision>
  <cp:lastPrinted>2025-10-21T07:26:00Z</cp:lastPrinted>
  <dcterms:created xsi:type="dcterms:W3CDTF">2026-03-18T12:21:00Z</dcterms:created>
  <dcterms:modified xsi:type="dcterms:W3CDTF">2026-03-20T05:07:00Z</dcterms:modified>
</cp:coreProperties>
</file>